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B0595" w14:textId="77777777" w:rsidR="00DF4E81" w:rsidRPr="00134A50" w:rsidRDefault="00365163" w:rsidP="00134A50">
      <w:pPr>
        <w:pStyle w:val="BodyText"/>
        <w:spacing w:before="36" w:line="278" w:lineRule="auto"/>
        <w:ind w:left="6930" w:right="-20"/>
        <w:rPr>
          <w:rFonts w:ascii="Times New Roman" w:eastAsia="Arial" w:hAnsi="Times New Roman" w:cs="Times New Roman"/>
        </w:rPr>
      </w:pPr>
      <w:r w:rsidRPr="00134A50">
        <w:rPr>
          <w:rFonts w:ascii="Times New Roman" w:eastAsia="Arial" w:hAnsi="Times New Roman" w:cs="Times New Roman"/>
          <w:noProof/>
        </w:rPr>
        <w:drawing>
          <wp:anchor distT="0" distB="0" distL="114300" distR="114300" simplePos="0" relativeHeight="251660288" behindDoc="1" locked="0" layoutInCell="1" allowOverlap="1" wp14:anchorId="6D2211D1" wp14:editId="4F12771C">
            <wp:simplePos x="0" y="0"/>
            <wp:positionH relativeFrom="margin">
              <wp:posOffset>-37965</wp:posOffset>
            </wp:positionH>
            <wp:positionV relativeFrom="margin">
              <wp:posOffset>-50800</wp:posOffset>
            </wp:positionV>
            <wp:extent cx="2873710" cy="525145"/>
            <wp:effectExtent l="0" t="0" r="317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EO_WordmarkBlk-01.jpg"/>
                    <pic:cNvPicPr/>
                  </pic:nvPicPr>
                  <pic:blipFill>
                    <a:blip r:embed="rId8" cstate="print">
                      <a:extLst>
                        <a:ext uri="{28A0092B-C50C-407E-A947-70E740481C1C}">
                          <a14:useLocalDpi xmlns:a14="http://schemas.microsoft.com/office/drawing/2010/main"/>
                        </a:ext>
                      </a:extLst>
                    </a:blip>
                    <a:stretch>
                      <a:fillRect/>
                    </a:stretch>
                  </pic:blipFill>
                  <pic:spPr>
                    <a:xfrm>
                      <a:off x="0" y="0"/>
                      <a:ext cx="2873710" cy="525145"/>
                    </a:xfrm>
                    <a:prstGeom prst="rect">
                      <a:avLst/>
                    </a:prstGeom>
                  </pic:spPr>
                </pic:pic>
              </a:graphicData>
            </a:graphic>
            <wp14:sizeRelH relativeFrom="margin">
              <wp14:pctWidth>0</wp14:pctWidth>
            </wp14:sizeRelH>
            <wp14:sizeRelV relativeFrom="margin">
              <wp14:pctHeight>0</wp14:pctHeight>
            </wp14:sizeRelV>
          </wp:anchor>
        </w:drawing>
      </w:r>
      <w:r w:rsidR="00134A50">
        <w:rPr>
          <w:rFonts w:ascii="Times New Roman" w:eastAsia="Arial" w:hAnsi="Times New Roman" w:cs="Times New Roman"/>
        </w:rPr>
        <w:t xml:space="preserve">COUNTY </w:t>
      </w:r>
      <w:proofErr w:type="spellStart"/>
      <w:r w:rsidR="00134A50">
        <w:rPr>
          <w:rFonts w:ascii="Times New Roman" w:eastAsia="Arial" w:hAnsi="Times New Roman" w:cs="Times New Roman"/>
        </w:rPr>
        <w:t>County</w:t>
      </w:r>
      <w:proofErr w:type="spellEnd"/>
      <w:r w:rsidR="00134A50">
        <w:rPr>
          <w:rFonts w:ascii="Times New Roman" w:eastAsia="Arial" w:hAnsi="Times New Roman" w:cs="Times New Roman"/>
        </w:rPr>
        <w:t xml:space="preserve"> Extension</w:t>
      </w:r>
    </w:p>
    <w:p w14:paraId="6551D1EF" w14:textId="77777777" w:rsidR="00DF4E81" w:rsidRPr="00134A50" w:rsidRDefault="00134A50" w:rsidP="00134A50">
      <w:pPr>
        <w:pStyle w:val="BodyText"/>
        <w:tabs>
          <w:tab w:val="left" w:pos="8280"/>
        </w:tabs>
        <w:spacing w:before="36" w:line="278" w:lineRule="auto"/>
        <w:ind w:left="6930" w:right="-20"/>
        <w:rPr>
          <w:rFonts w:ascii="Times New Roman" w:eastAsia="Arial" w:hAnsi="Times New Roman" w:cs="Times New Roman"/>
        </w:rPr>
      </w:pPr>
      <w:r>
        <w:rPr>
          <w:rFonts w:ascii="Times New Roman" w:eastAsia="Arial" w:hAnsi="Times New Roman" w:cs="Times New Roman"/>
        </w:rPr>
        <w:t>Street Address</w:t>
      </w:r>
    </w:p>
    <w:p w14:paraId="0EEFAF7E" w14:textId="77777777" w:rsidR="00431493" w:rsidRDefault="00134A50" w:rsidP="00134A50">
      <w:pPr>
        <w:pStyle w:val="BodyText"/>
        <w:spacing w:line="278" w:lineRule="auto"/>
        <w:ind w:left="6930" w:right="-20"/>
        <w:rPr>
          <w:rFonts w:ascii="Times New Roman" w:hAnsi="Times New Roman" w:cs="Times New Roman"/>
          <w:spacing w:val="-1"/>
        </w:rPr>
      </w:pPr>
      <w:r>
        <w:rPr>
          <w:rFonts w:ascii="Times New Roman" w:hAnsi="Times New Roman" w:cs="Times New Roman"/>
          <w:spacing w:val="-1"/>
        </w:rPr>
        <w:t xml:space="preserve">City, </w:t>
      </w:r>
      <w:proofErr w:type="gramStart"/>
      <w:r>
        <w:rPr>
          <w:rFonts w:ascii="Times New Roman" w:hAnsi="Times New Roman" w:cs="Times New Roman"/>
          <w:spacing w:val="-1"/>
        </w:rPr>
        <w:t>IA  ZIP</w:t>
      </w:r>
      <w:proofErr w:type="gramEnd"/>
    </w:p>
    <w:p w14:paraId="1C2C3D4E" w14:textId="77777777" w:rsidR="00134A50" w:rsidRPr="00134A50" w:rsidRDefault="00134A50" w:rsidP="00134A50">
      <w:pPr>
        <w:pStyle w:val="BodyText"/>
        <w:spacing w:line="278" w:lineRule="auto"/>
        <w:ind w:left="6930" w:right="-20"/>
        <w:rPr>
          <w:rFonts w:ascii="Times New Roman" w:hAnsi="Times New Roman" w:cs="Times New Roman"/>
          <w:spacing w:val="-1"/>
        </w:rPr>
      </w:pPr>
      <w:r>
        <w:rPr>
          <w:rFonts w:ascii="Times New Roman" w:hAnsi="Times New Roman" w:cs="Times New Roman"/>
          <w:spacing w:val="-1"/>
        </w:rPr>
        <w:t>(xxx) xxx-</w:t>
      </w:r>
      <w:proofErr w:type="spellStart"/>
      <w:r>
        <w:rPr>
          <w:rFonts w:ascii="Times New Roman" w:hAnsi="Times New Roman" w:cs="Times New Roman"/>
          <w:spacing w:val="-1"/>
        </w:rPr>
        <w:t>xxxx</w:t>
      </w:r>
      <w:proofErr w:type="spellEnd"/>
    </w:p>
    <w:p w14:paraId="6838AC94" w14:textId="77777777" w:rsidR="00813EED" w:rsidRPr="00134A50" w:rsidRDefault="00431493" w:rsidP="00134A50">
      <w:pPr>
        <w:pStyle w:val="BodyText"/>
        <w:spacing w:line="278" w:lineRule="auto"/>
        <w:ind w:left="6930" w:right="-20"/>
        <w:rPr>
          <w:rFonts w:ascii="Times New Roman" w:eastAsia="Arial" w:hAnsi="Times New Roman" w:cs="Times New Roman"/>
        </w:rPr>
      </w:pPr>
      <w:r w:rsidRPr="00134A50">
        <w:rPr>
          <w:rFonts w:ascii="Times New Roman" w:hAnsi="Times New Roman" w:cs="Times New Roman"/>
          <w:spacing w:val="-1"/>
        </w:rPr>
        <w:t>www.extension.iastate.edu/</w:t>
      </w:r>
    </w:p>
    <w:p w14:paraId="6141A266" w14:textId="77777777" w:rsidR="0070680C" w:rsidRDefault="0070680C">
      <w:pPr>
        <w:pStyle w:val="BodyText"/>
        <w:spacing w:line="278" w:lineRule="auto"/>
        <w:ind w:left="6636"/>
        <w:rPr>
          <w:rFonts w:ascii="Arial" w:eastAsia="Arial" w:hAnsi="Arial" w:cs="Arial"/>
        </w:rPr>
      </w:pPr>
    </w:p>
    <w:p w14:paraId="2E000DD4" w14:textId="77777777" w:rsidR="00230F11" w:rsidRDefault="000F6A11">
      <w:pPr>
        <w:tabs>
          <w:tab w:val="left" w:pos="2369"/>
          <w:tab w:val="left" w:pos="10915"/>
        </w:tabs>
        <w:spacing w:before="117"/>
        <w:ind w:left="126"/>
        <w:rPr>
          <w:rFonts w:ascii="Lucida Sans" w:eastAsia="Lucida Sans" w:hAnsi="Lucida Sans" w:cs="Lucida Sans"/>
          <w:sz w:val="24"/>
          <w:szCs w:val="24"/>
        </w:rPr>
      </w:pPr>
      <w:r>
        <w:rPr>
          <w:rFonts w:ascii="Lucida Sans"/>
          <w:b/>
          <w:color w:val="FFFFFF"/>
          <w:w w:val="87"/>
          <w:sz w:val="24"/>
          <w:shd w:val="clear" w:color="auto" w:fill="231F20"/>
        </w:rPr>
        <w:t xml:space="preserve"> </w:t>
      </w:r>
      <w:r w:rsidR="00D67E72">
        <w:rPr>
          <w:rFonts w:ascii="Lucida Sans"/>
          <w:b/>
          <w:color w:val="FFFFFF"/>
          <w:w w:val="87"/>
          <w:sz w:val="24"/>
          <w:shd w:val="clear" w:color="auto" w:fill="231F20"/>
        </w:rPr>
        <w:t xml:space="preserve">                  </w:t>
      </w:r>
      <w:proofErr w:type="gramStart"/>
      <w:r w:rsidR="00D97882">
        <w:rPr>
          <w:rFonts w:ascii="Lucida Sans"/>
          <w:b/>
          <w:color w:val="FFFFFF"/>
          <w:sz w:val="24"/>
          <w:shd w:val="clear" w:color="auto" w:fill="231F20"/>
        </w:rPr>
        <w:t>EMPLOYEE</w:t>
      </w:r>
      <w:r>
        <w:rPr>
          <w:rFonts w:ascii="Lucida Sans"/>
          <w:b/>
          <w:color w:val="FFFFFF"/>
          <w:sz w:val="24"/>
          <w:shd w:val="clear" w:color="auto" w:fill="231F20"/>
        </w:rPr>
        <w:t xml:space="preserve"> </w:t>
      </w:r>
      <w:r>
        <w:rPr>
          <w:rFonts w:ascii="Lucida Sans"/>
          <w:b/>
          <w:color w:val="FFFFFF"/>
          <w:spacing w:val="-36"/>
          <w:sz w:val="24"/>
          <w:shd w:val="clear" w:color="auto" w:fill="231F20"/>
        </w:rPr>
        <w:t xml:space="preserve"> </w:t>
      </w:r>
      <w:r>
        <w:rPr>
          <w:rFonts w:ascii="Lucida Sans"/>
          <w:b/>
          <w:color w:val="FFFFFF"/>
          <w:sz w:val="24"/>
          <w:shd w:val="clear" w:color="auto" w:fill="231F20"/>
        </w:rPr>
        <w:t>BACKGROUND</w:t>
      </w:r>
      <w:proofErr w:type="gramEnd"/>
      <w:r>
        <w:rPr>
          <w:rFonts w:ascii="Lucida Sans"/>
          <w:b/>
          <w:color w:val="FFFFFF"/>
          <w:spacing w:val="-36"/>
          <w:sz w:val="24"/>
          <w:shd w:val="clear" w:color="auto" w:fill="231F20"/>
        </w:rPr>
        <w:t xml:space="preserve"> </w:t>
      </w:r>
      <w:r>
        <w:rPr>
          <w:rFonts w:ascii="Lucida Sans"/>
          <w:b/>
          <w:color w:val="FFFFFF"/>
          <w:sz w:val="24"/>
          <w:shd w:val="clear" w:color="auto" w:fill="231F20"/>
        </w:rPr>
        <w:t>SCREENING</w:t>
      </w:r>
      <w:r>
        <w:rPr>
          <w:rFonts w:ascii="Lucida Sans"/>
          <w:b/>
          <w:color w:val="FFFFFF"/>
          <w:spacing w:val="-36"/>
          <w:sz w:val="24"/>
          <w:shd w:val="clear" w:color="auto" w:fill="231F20"/>
        </w:rPr>
        <w:t xml:space="preserve"> </w:t>
      </w:r>
      <w:r w:rsidR="00D67E72">
        <w:rPr>
          <w:rFonts w:ascii="Lucida Sans"/>
          <w:b/>
          <w:color w:val="FFFFFF"/>
          <w:sz w:val="24"/>
          <w:shd w:val="clear" w:color="auto" w:fill="231F20"/>
        </w:rPr>
        <w:t>AUTHORIZATION FORM</w:t>
      </w:r>
      <w:r>
        <w:rPr>
          <w:rFonts w:ascii="Lucida Sans"/>
          <w:b/>
          <w:color w:val="FFFFFF"/>
          <w:w w:val="87"/>
          <w:sz w:val="24"/>
          <w:shd w:val="clear" w:color="auto" w:fill="231F20"/>
        </w:rPr>
        <w:t xml:space="preserve"> </w:t>
      </w:r>
      <w:r>
        <w:rPr>
          <w:rFonts w:ascii="Lucida Sans"/>
          <w:b/>
          <w:color w:val="FFFFFF"/>
          <w:sz w:val="24"/>
          <w:shd w:val="clear" w:color="auto" w:fill="231F20"/>
        </w:rPr>
        <w:tab/>
      </w:r>
    </w:p>
    <w:p w14:paraId="531F51A2" w14:textId="77777777" w:rsidR="00230F11" w:rsidRDefault="00230F11">
      <w:pPr>
        <w:spacing w:before="5"/>
        <w:rPr>
          <w:rFonts w:ascii="Lucida Sans" w:eastAsia="Lucida Sans" w:hAnsi="Lucida Sans" w:cs="Lucida Sans"/>
          <w:b/>
          <w:bCs/>
          <w:sz w:val="21"/>
          <w:szCs w:val="21"/>
        </w:rPr>
      </w:pPr>
    </w:p>
    <w:p w14:paraId="738BA8F6" w14:textId="77777777" w:rsidR="005565BA" w:rsidRDefault="00D67E72" w:rsidP="00D67E72">
      <w:pPr>
        <w:rPr>
          <w:rFonts w:ascii="Arial" w:hAnsi="Arial" w:cs="Arial"/>
        </w:rPr>
      </w:pPr>
      <w:r w:rsidRPr="005565BA">
        <w:rPr>
          <w:rFonts w:ascii="Arial" w:hAnsi="Arial" w:cs="Arial"/>
        </w:rPr>
        <w:t>I, ________________________, hereby authorize _____________________</w:t>
      </w:r>
      <w:proofErr w:type="gramStart"/>
      <w:r w:rsidRPr="005565BA">
        <w:rPr>
          <w:rFonts w:ascii="Arial" w:hAnsi="Arial" w:cs="Arial"/>
        </w:rPr>
        <w:t>_  County</w:t>
      </w:r>
      <w:proofErr w:type="gramEnd"/>
      <w:r w:rsidRPr="005565BA">
        <w:rPr>
          <w:rFonts w:ascii="Arial" w:hAnsi="Arial" w:cs="Arial"/>
        </w:rPr>
        <w:t xml:space="preserve"> Agricultural Extension </w:t>
      </w:r>
    </w:p>
    <w:p w14:paraId="4FDDE1E6" w14:textId="77777777" w:rsidR="005565BA" w:rsidRPr="005565BA" w:rsidRDefault="005565BA" w:rsidP="005565BA">
      <w:pPr>
        <w:rPr>
          <w:rFonts w:ascii="Arial" w:hAnsi="Arial" w:cs="Arial"/>
          <w:i/>
          <w:color w:val="A6A6A6" w:themeColor="background1" w:themeShade="A6"/>
        </w:rPr>
      </w:pPr>
      <w:r w:rsidRPr="005565BA">
        <w:rPr>
          <w:rFonts w:ascii="Arial" w:hAnsi="Arial" w:cs="Arial"/>
        </w:rPr>
        <w:t xml:space="preserve">                   </w:t>
      </w:r>
      <w:r w:rsidRPr="005565BA">
        <w:rPr>
          <w:rFonts w:ascii="Arial" w:hAnsi="Arial" w:cs="Arial"/>
          <w:i/>
          <w:color w:val="808080" w:themeColor="background1" w:themeShade="80"/>
        </w:rPr>
        <w:t>(name)</w:t>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t xml:space="preserve">    </w:t>
      </w:r>
      <w:proofErr w:type="gramStart"/>
      <w:r w:rsidRPr="005565BA">
        <w:rPr>
          <w:rFonts w:ascii="Arial" w:hAnsi="Arial" w:cs="Arial"/>
          <w:i/>
          <w:color w:val="808080" w:themeColor="background1" w:themeShade="80"/>
        </w:rPr>
        <w:t xml:space="preserve">   (</w:t>
      </w:r>
      <w:proofErr w:type="gramEnd"/>
      <w:r w:rsidRPr="005565BA">
        <w:rPr>
          <w:rFonts w:ascii="Arial" w:hAnsi="Arial" w:cs="Arial"/>
          <w:i/>
          <w:color w:val="808080" w:themeColor="background1" w:themeShade="80"/>
        </w:rPr>
        <w:t>county)</w:t>
      </w:r>
    </w:p>
    <w:p w14:paraId="0E300A33" w14:textId="77777777" w:rsidR="00D67E72" w:rsidRPr="005565BA" w:rsidRDefault="00D67E72" w:rsidP="00D67E72">
      <w:pPr>
        <w:rPr>
          <w:rFonts w:ascii="Arial" w:hAnsi="Arial" w:cs="Arial"/>
        </w:rPr>
      </w:pPr>
      <w:r w:rsidRPr="005565BA">
        <w:rPr>
          <w:rFonts w:ascii="Arial" w:hAnsi="Arial" w:cs="Arial"/>
        </w:rPr>
        <w:t xml:space="preserve">District, Iowa State University Extension and Outreach, and/or its agents to make an independent investigation of my background, including social security number verification, motor vehicle, national criminal records, state and federal </w:t>
      </w:r>
      <w:r w:rsidR="002E7E57" w:rsidRPr="005565BA">
        <w:rPr>
          <w:rFonts w:ascii="Arial" w:hAnsi="Arial" w:cs="Arial"/>
        </w:rPr>
        <w:t xml:space="preserve">sex offender registries, </w:t>
      </w:r>
      <w:r w:rsidRPr="005565BA">
        <w:rPr>
          <w:rFonts w:ascii="Arial" w:hAnsi="Arial" w:cs="Arial"/>
        </w:rPr>
        <w:t xml:space="preserve">including those maintained by both public and private organizations and all public records. First Advantage will be used to accomplish part of this background screen. The purpose of this authorization is to confirm the information contained on my Application and to obtain other information which may be material to my qualifications for service as a volunteer now and, if applicable, during the tenure of my volunteer service with County Agricultural Extension Districts (CAED).  All </w:t>
      </w:r>
      <w:r w:rsidR="0010624B" w:rsidRPr="005565BA">
        <w:rPr>
          <w:rFonts w:ascii="Arial" w:hAnsi="Arial" w:cs="Arial"/>
        </w:rPr>
        <w:t>employee</w:t>
      </w:r>
      <w:r w:rsidRPr="005565BA">
        <w:rPr>
          <w:rFonts w:ascii="Arial" w:hAnsi="Arial" w:cs="Arial"/>
        </w:rPr>
        <w:t>s will be re-screened every three years.</w:t>
      </w:r>
    </w:p>
    <w:p w14:paraId="6404119B" w14:textId="77777777" w:rsidR="00D67E72" w:rsidRPr="005565BA" w:rsidRDefault="00D67E72" w:rsidP="00D67E72">
      <w:pPr>
        <w:rPr>
          <w:rFonts w:ascii="Arial" w:hAnsi="Arial" w:cs="Arial"/>
        </w:rPr>
      </w:pPr>
    </w:p>
    <w:p w14:paraId="0B24414D" w14:textId="77777777" w:rsidR="00D67E72" w:rsidRPr="005565BA" w:rsidRDefault="00D67E72" w:rsidP="00D67E72">
      <w:pPr>
        <w:rPr>
          <w:rFonts w:ascii="Arial" w:hAnsi="Arial" w:cs="Arial"/>
        </w:rPr>
      </w:pPr>
      <w:r w:rsidRPr="005565BA">
        <w:rPr>
          <w:rFonts w:ascii="Arial" w:hAnsi="Arial" w:cs="Arial"/>
        </w:rPr>
        <w:t>To facilitate the background screening, I agree to provide CAED and Iowa State University Extension and Outreach (ISUEO) with my full name, date of birth, social security number, and other personal information requested on the Background Screening Disclosure Form (to follow). I understand that my failure to provide</w:t>
      </w:r>
      <w:r w:rsidR="008E3C7E" w:rsidRPr="005565BA">
        <w:rPr>
          <w:rFonts w:ascii="Arial" w:hAnsi="Arial" w:cs="Arial"/>
        </w:rPr>
        <w:t xml:space="preserve"> </w:t>
      </w:r>
      <w:r w:rsidRPr="005565BA">
        <w:rPr>
          <w:rFonts w:ascii="Arial" w:hAnsi="Arial" w:cs="Arial"/>
        </w:rPr>
        <w:t>this authorization or information may result in my ineligibility to serve in any capacity involving youth, vulnerable populations, cash handling, or sensitive information.</w:t>
      </w:r>
    </w:p>
    <w:p w14:paraId="08E9E039" w14:textId="77777777" w:rsidR="00D67E72" w:rsidRPr="005565BA" w:rsidRDefault="00D67E72" w:rsidP="00D67E72">
      <w:pPr>
        <w:rPr>
          <w:rFonts w:ascii="Arial" w:hAnsi="Arial" w:cs="Arial"/>
        </w:rPr>
      </w:pPr>
    </w:p>
    <w:p w14:paraId="0F4B957F" w14:textId="77777777" w:rsidR="00D67E72" w:rsidRPr="005565BA" w:rsidRDefault="00D67E72" w:rsidP="00097617">
      <w:pPr>
        <w:rPr>
          <w:rFonts w:ascii="Arial" w:hAnsi="Arial" w:cs="Arial"/>
        </w:rPr>
      </w:pPr>
      <w:r w:rsidRPr="005565BA">
        <w:rPr>
          <w:rFonts w:ascii="Arial" w:hAnsi="Arial" w:cs="Arial"/>
        </w:rPr>
        <w:t xml:space="preserve">Information provided by First Advantage for the criminal background check will not include a consumer credit report or credit score. </w:t>
      </w:r>
      <w:r w:rsidR="00097617" w:rsidRPr="005565BA">
        <w:rPr>
          <w:rFonts w:ascii="Arial" w:hAnsi="Arial" w:cs="Arial"/>
        </w:rPr>
        <w:t xml:space="preserve">The federal Fair Credit Reporting Act (FCRA) promotes the accuracy, fairness, and privacy of information in the files of consumer reporting agencies. For a summary of your rights under the FCRA, please see www.ftc.gov/credit or write to: Consumer Response Center, Room 130-A, Federal Trade Commission, 600 Pennsylvania Ave. NW, Washington, DC 20580. </w:t>
      </w:r>
    </w:p>
    <w:p w14:paraId="61B2D1BF" w14:textId="77777777" w:rsidR="00D67E72" w:rsidRPr="005565BA" w:rsidRDefault="00D67E72" w:rsidP="00D67E72">
      <w:pPr>
        <w:rPr>
          <w:rFonts w:ascii="Arial" w:hAnsi="Arial" w:cs="Arial"/>
        </w:rPr>
      </w:pPr>
    </w:p>
    <w:p w14:paraId="24257776" w14:textId="77777777" w:rsidR="00D67E72" w:rsidRPr="005565BA" w:rsidRDefault="00D67E72" w:rsidP="00D67E72">
      <w:pPr>
        <w:rPr>
          <w:rFonts w:ascii="Arial" w:hAnsi="Arial" w:cs="Arial"/>
        </w:rPr>
      </w:pPr>
      <w:r w:rsidRPr="005565BA">
        <w:rPr>
          <w:rFonts w:ascii="Arial" w:hAnsi="Arial" w:cs="Arial"/>
        </w:rPr>
        <w:t>I have carefully read and understand this Background Screening Authorization and, by signing electronically below, I authorize First Advantage to release national sex offender registry and/or criminal record reports to ISUEO and CAED. This Background Screening Authorization in original, faxed, photocopied, or electronic form will be valid for securing background screening reports that ISUEO and CAED may request.</w:t>
      </w:r>
    </w:p>
    <w:p w14:paraId="4C64B2FF" w14:textId="77777777" w:rsidR="00D67E72" w:rsidRPr="005565BA" w:rsidRDefault="00D67E72" w:rsidP="00D67E72">
      <w:pPr>
        <w:rPr>
          <w:rFonts w:ascii="Arial" w:hAnsi="Arial" w:cs="Arial"/>
        </w:rPr>
      </w:pPr>
    </w:p>
    <w:p w14:paraId="4E33C544" w14:textId="261FC1C7" w:rsidR="00D67E72" w:rsidRPr="005565BA" w:rsidRDefault="00DA4CAE" w:rsidP="00D67E72">
      <w:pPr>
        <w:rPr>
          <w:rFonts w:ascii="Arial" w:hAnsi="Arial" w:cs="Arial"/>
        </w:rPr>
      </w:pPr>
      <w:r w:rsidRPr="005565BA">
        <w:rPr>
          <w:rFonts w:ascii="Arial" w:hAnsi="Arial" w:cs="Arial"/>
        </w:rPr>
        <w:t>Signature ___</w:t>
      </w:r>
      <w:r w:rsidR="00D67E72" w:rsidRPr="005565BA">
        <w:rPr>
          <w:rFonts w:ascii="Arial" w:hAnsi="Arial" w:cs="Arial"/>
        </w:rPr>
        <w:t>________________________________________</w:t>
      </w:r>
      <w:r w:rsidR="00E8142B">
        <w:rPr>
          <w:rFonts w:ascii="Arial" w:hAnsi="Arial" w:cs="Arial"/>
        </w:rPr>
        <w:t>_____________</w:t>
      </w:r>
      <w:r w:rsidR="00D67E72" w:rsidRPr="005565BA">
        <w:rPr>
          <w:rFonts w:ascii="Arial" w:hAnsi="Arial" w:cs="Arial"/>
        </w:rPr>
        <w:t>________</w:t>
      </w:r>
      <w:proofErr w:type="gramStart"/>
      <w:r w:rsidR="00D67E72" w:rsidRPr="005565BA">
        <w:rPr>
          <w:rFonts w:ascii="Arial" w:hAnsi="Arial" w:cs="Arial"/>
        </w:rPr>
        <w:t>_</w:t>
      </w:r>
      <w:r w:rsidR="005565BA">
        <w:rPr>
          <w:rFonts w:ascii="Arial" w:hAnsi="Arial" w:cs="Arial"/>
        </w:rPr>
        <w:t xml:space="preserve">  </w:t>
      </w:r>
      <w:r w:rsidRPr="005565BA">
        <w:rPr>
          <w:rFonts w:ascii="Arial" w:hAnsi="Arial" w:cs="Arial"/>
        </w:rPr>
        <w:t>Date</w:t>
      </w:r>
      <w:proofErr w:type="gramEnd"/>
      <w:r w:rsidR="005565BA">
        <w:rPr>
          <w:rFonts w:ascii="Arial" w:hAnsi="Arial" w:cs="Arial"/>
        </w:rPr>
        <w:t xml:space="preserve"> </w:t>
      </w:r>
      <w:r w:rsidRPr="005565BA">
        <w:rPr>
          <w:rFonts w:ascii="Arial" w:hAnsi="Arial" w:cs="Arial"/>
        </w:rPr>
        <w:t>___________</w:t>
      </w:r>
    </w:p>
    <w:p w14:paraId="3323995F" w14:textId="77777777" w:rsidR="00D67E72" w:rsidRPr="005565BA" w:rsidRDefault="00D67E72" w:rsidP="00D67E72">
      <w:pPr>
        <w:rPr>
          <w:rFonts w:ascii="Arial" w:hAnsi="Arial" w:cs="Arial"/>
        </w:rPr>
      </w:pPr>
    </w:p>
    <w:p w14:paraId="77BF98EA" w14:textId="4458B577" w:rsidR="00D67E72" w:rsidRPr="005565BA" w:rsidRDefault="00D67E72" w:rsidP="00D67E72">
      <w:pPr>
        <w:rPr>
          <w:rFonts w:ascii="Arial" w:hAnsi="Arial" w:cs="Arial"/>
        </w:rPr>
      </w:pPr>
      <w:r w:rsidRPr="005565BA">
        <w:rPr>
          <w:rFonts w:ascii="Arial" w:hAnsi="Arial" w:cs="Arial"/>
        </w:rPr>
        <w:t>If applicant is under age 18, parent</w:t>
      </w:r>
      <w:r w:rsidR="00E8142B">
        <w:rPr>
          <w:rFonts w:ascii="Arial" w:hAnsi="Arial" w:cs="Arial"/>
        </w:rPr>
        <w:t>/guardian</w:t>
      </w:r>
      <w:r w:rsidRPr="005565BA">
        <w:rPr>
          <w:rFonts w:ascii="Arial" w:hAnsi="Arial" w:cs="Arial"/>
        </w:rPr>
        <w:t xml:space="preserve"> approval is required:</w:t>
      </w:r>
    </w:p>
    <w:p w14:paraId="0C5A4D2F" w14:textId="77777777" w:rsidR="00D67E72" w:rsidRPr="005565BA" w:rsidRDefault="00D67E72" w:rsidP="00D67E72">
      <w:pPr>
        <w:rPr>
          <w:rFonts w:ascii="Arial" w:hAnsi="Arial" w:cs="Arial"/>
        </w:rPr>
      </w:pPr>
    </w:p>
    <w:p w14:paraId="7F4FC76E" w14:textId="3DBF06F9" w:rsidR="005565BA" w:rsidRPr="005565BA" w:rsidRDefault="00E8142B" w:rsidP="005565BA">
      <w:pPr>
        <w:rPr>
          <w:rFonts w:ascii="Arial" w:hAnsi="Arial" w:cs="Arial"/>
        </w:rPr>
      </w:pPr>
      <w:r>
        <w:rPr>
          <w:rFonts w:ascii="Arial" w:hAnsi="Arial" w:cs="Arial"/>
        </w:rPr>
        <w:t xml:space="preserve">Parent/Guardian </w:t>
      </w:r>
      <w:r w:rsidR="005565BA" w:rsidRPr="005565BA">
        <w:rPr>
          <w:rFonts w:ascii="Arial" w:hAnsi="Arial" w:cs="Arial"/>
        </w:rPr>
        <w:t>Signature ___________________________________________________</w:t>
      </w:r>
      <w:proofErr w:type="gramStart"/>
      <w:r w:rsidR="005565BA" w:rsidRPr="005565BA">
        <w:rPr>
          <w:rFonts w:ascii="Arial" w:hAnsi="Arial" w:cs="Arial"/>
        </w:rPr>
        <w:t>_</w:t>
      </w:r>
      <w:r w:rsidR="005565BA">
        <w:rPr>
          <w:rFonts w:ascii="Arial" w:hAnsi="Arial" w:cs="Arial"/>
        </w:rPr>
        <w:t xml:space="preserve">  </w:t>
      </w:r>
      <w:r w:rsidR="005565BA" w:rsidRPr="005565BA">
        <w:rPr>
          <w:rFonts w:ascii="Arial" w:hAnsi="Arial" w:cs="Arial"/>
        </w:rPr>
        <w:t>Date</w:t>
      </w:r>
      <w:proofErr w:type="gramEnd"/>
      <w:r w:rsidR="005565BA">
        <w:rPr>
          <w:rFonts w:ascii="Arial" w:hAnsi="Arial" w:cs="Arial"/>
        </w:rPr>
        <w:t xml:space="preserve"> </w:t>
      </w:r>
      <w:r w:rsidR="005565BA" w:rsidRPr="005565BA">
        <w:rPr>
          <w:rFonts w:ascii="Arial" w:hAnsi="Arial" w:cs="Arial"/>
        </w:rPr>
        <w:t>__________</w:t>
      </w:r>
    </w:p>
    <w:p w14:paraId="32A2D27B" w14:textId="77777777" w:rsidR="00230F11" w:rsidRPr="005565BA" w:rsidRDefault="00230F11">
      <w:pPr>
        <w:pStyle w:val="BodyText"/>
        <w:tabs>
          <w:tab w:val="left" w:pos="6002"/>
          <w:tab w:val="left" w:pos="10814"/>
        </w:tabs>
        <w:spacing w:before="141"/>
        <w:ind w:left="120"/>
        <w:rPr>
          <w:rFonts w:ascii="Arial" w:hAnsi="Arial" w:cs="Arial"/>
        </w:rPr>
      </w:pPr>
    </w:p>
    <w:p w14:paraId="2B71748E" w14:textId="77777777" w:rsidR="00D67E72" w:rsidRDefault="00D67E72">
      <w:pPr>
        <w:pStyle w:val="BodyText"/>
        <w:tabs>
          <w:tab w:val="left" w:pos="6002"/>
          <w:tab w:val="left" w:pos="10814"/>
        </w:tabs>
        <w:spacing w:before="141"/>
        <w:ind w:left="120"/>
      </w:pPr>
    </w:p>
    <w:p w14:paraId="3A912415" w14:textId="77777777" w:rsidR="00230F11" w:rsidRDefault="00D67E72">
      <w:pPr>
        <w:rPr>
          <w:rFonts w:ascii="Calibri" w:eastAsia="Calibri" w:hAnsi="Calibri" w:cs="Calibri"/>
          <w:sz w:val="26"/>
          <w:szCs w:val="26"/>
        </w:rPr>
      </w:pPr>
      <w:r>
        <w:rPr>
          <w:rFonts w:ascii="Calibri" w:eastAsia="Calibri" w:hAnsi="Calibri" w:cs="Calibri"/>
          <w:noProof/>
          <w:position w:val="-40"/>
          <w:sz w:val="20"/>
          <w:szCs w:val="20"/>
        </w:rPr>
        <mc:AlternateContent>
          <mc:Choice Requires="wpg">
            <w:drawing>
              <wp:inline distT="0" distB="0" distL="0" distR="0" wp14:anchorId="12705480" wp14:editId="7A66787B">
                <wp:extent cx="6744970" cy="396853"/>
                <wp:effectExtent l="0" t="0" r="17780" b="22860"/>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396853"/>
                          <a:chOff x="10" y="1115"/>
                          <a:chExt cx="10622" cy="906"/>
                        </a:xfrm>
                      </wpg:grpSpPr>
                      <wpg:grpSp>
                        <wpg:cNvPr id="17" name="Group 18"/>
                        <wpg:cNvGrpSpPr>
                          <a:grpSpLocks/>
                        </wpg:cNvGrpSpPr>
                        <wpg:grpSpPr bwMode="auto">
                          <a:xfrm>
                            <a:off x="10" y="1115"/>
                            <a:ext cx="10622" cy="906"/>
                            <a:chOff x="10" y="1115"/>
                            <a:chExt cx="10622" cy="906"/>
                          </a:xfrm>
                        </wpg:grpSpPr>
                        <wps:wsp>
                          <wps:cNvPr id="18" name="Freeform 20"/>
                          <wps:cNvSpPr>
                            <a:spLocks/>
                          </wps:cNvSpPr>
                          <wps:spPr bwMode="auto">
                            <a:xfrm>
                              <a:off x="10" y="1332"/>
                              <a:ext cx="10622" cy="687"/>
                            </a:xfrm>
                            <a:custGeom>
                              <a:avLst/>
                              <a:gdLst>
                                <a:gd name="T0" fmla="+- 0 100 10"/>
                                <a:gd name="T1" fmla="*/ T0 w 10622"/>
                                <a:gd name="T2" fmla="+- 0 10 10"/>
                                <a:gd name="T3" fmla="*/ 10 h 2011"/>
                                <a:gd name="T4" fmla="+- 0 39 10"/>
                                <a:gd name="T5" fmla="*/ T4 w 10622"/>
                                <a:gd name="T6" fmla="+- 0 13 10"/>
                                <a:gd name="T7" fmla="*/ 13 h 2011"/>
                                <a:gd name="T8" fmla="+- 0 10 10"/>
                                <a:gd name="T9" fmla="*/ T8 w 10622"/>
                                <a:gd name="T10" fmla="+- 0 85 10"/>
                                <a:gd name="T11" fmla="*/ 85 h 2011"/>
                                <a:gd name="T12" fmla="+- 0 10 10"/>
                                <a:gd name="T13" fmla="*/ T12 w 10622"/>
                                <a:gd name="T14" fmla="+- 0 1930 10"/>
                                <a:gd name="T15" fmla="*/ 1930 h 2011"/>
                                <a:gd name="T16" fmla="+- 0 10 10"/>
                                <a:gd name="T17" fmla="*/ T16 w 10622"/>
                                <a:gd name="T18" fmla="+- 0 1967 10"/>
                                <a:gd name="T19" fmla="*/ 1967 h 2011"/>
                                <a:gd name="T20" fmla="+- 0 54 10"/>
                                <a:gd name="T21" fmla="*/ T20 w 10622"/>
                                <a:gd name="T22" fmla="+- 0 2020 10"/>
                                <a:gd name="T23" fmla="*/ 2020 h 2011"/>
                                <a:gd name="T24" fmla="+- 0 10542 10"/>
                                <a:gd name="T25" fmla="*/ T24 w 10622"/>
                                <a:gd name="T26" fmla="+- 0 2020 10"/>
                                <a:gd name="T27" fmla="*/ 2020 h 2011"/>
                                <a:gd name="T28" fmla="+- 0 10578 10"/>
                                <a:gd name="T29" fmla="*/ T28 w 10622"/>
                                <a:gd name="T30" fmla="+- 0 2020 10"/>
                                <a:gd name="T31" fmla="*/ 2020 h 2011"/>
                                <a:gd name="T32" fmla="+- 0 10631 10"/>
                                <a:gd name="T33" fmla="*/ T32 w 10622"/>
                                <a:gd name="T34" fmla="+- 0 1977 10"/>
                                <a:gd name="T35" fmla="*/ 1977 h 2011"/>
                                <a:gd name="T36" fmla="+- 0 10632 10"/>
                                <a:gd name="T37" fmla="*/ T36 w 10622"/>
                                <a:gd name="T38" fmla="+- 0 100 10"/>
                                <a:gd name="T39" fmla="*/ 100 h 2011"/>
                                <a:gd name="T40" fmla="+- 0 10631 10"/>
                                <a:gd name="T41" fmla="*/ T40 w 10622"/>
                                <a:gd name="T42" fmla="+- 0 64 10"/>
                                <a:gd name="T43" fmla="*/ 64 h 2011"/>
                                <a:gd name="T44" fmla="+- 0 10588 10"/>
                                <a:gd name="T45" fmla="*/ T44 w 10622"/>
                                <a:gd name="T46" fmla="+- 0 11 10"/>
                                <a:gd name="T47" fmla="*/ 11 h 2011"/>
                                <a:gd name="T48" fmla="+- 0 100 10"/>
                                <a:gd name="T49" fmla="*/ T48 w 10622"/>
                                <a:gd name="T50" fmla="+- 0 10 10"/>
                                <a:gd name="T51" fmla="*/ 10 h 2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22" h="2011">
                                  <a:moveTo>
                                    <a:pt x="90" y="0"/>
                                  </a:moveTo>
                                  <a:lnTo>
                                    <a:pt x="29" y="3"/>
                                  </a:lnTo>
                                  <a:lnTo>
                                    <a:pt x="0" y="75"/>
                                  </a:lnTo>
                                  <a:lnTo>
                                    <a:pt x="0" y="1920"/>
                                  </a:lnTo>
                                  <a:lnTo>
                                    <a:pt x="0" y="1957"/>
                                  </a:lnTo>
                                  <a:lnTo>
                                    <a:pt x="44" y="2010"/>
                                  </a:lnTo>
                                  <a:lnTo>
                                    <a:pt x="10532" y="2010"/>
                                  </a:lnTo>
                                  <a:lnTo>
                                    <a:pt x="10568" y="2010"/>
                                  </a:lnTo>
                                  <a:lnTo>
                                    <a:pt x="10621" y="1967"/>
                                  </a:lnTo>
                                  <a:lnTo>
                                    <a:pt x="10622" y="90"/>
                                  </a:lnTo>
                                  <a:lnTo>
                                    <a:pt x="10621" y="54"/>
                                  </a:lnTo>
                                  <a:lnTo>
                                    <a:pt x="10578" y="1"/>
                                  </a:lnTo>
                                  <a:lnTo>
                                    <a:pt x="9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
                          <wps:cNvSpPr txBox="1">
                            <a:spLocks noChangeArrowheads="1"/>
                          </wps:cNvSpPr>
                          <wps:spPr bwMode="auto">
                            <a:xfrm>
                              <a:off x="10" y="1115"/>
                              <a:ext cx="10622"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7187" w14:textId="77777777" w:rsidR="00D67E72" w:rsidRDefault="00D67E72" w:rsidP="00D67E72">
                                <w:pPr>
                                  <w:spacing w:before="9"/>
                                  <w:rPr>
                                    <w:rFonts w:ascii="Calibri" w:eastAsia="Calibri" w:hAnsi="Calibri" w:cs="Calibri"/>
                                    <w:sz w:val="21"/>
                                    <w:szCs w:val="21"/>
                                  </w:rPr>
                                </w:pPr>
                              </w:p>
                              <w:p w14:paraId="09472170" w14:textId="77777777" w:rsidR="00D67E72" w:rsidRPr="002E2D89" w:rsidRDefault="00D67E72" w:rsidP="00D67E72">
                                <w:pPr>
                                  <w:spacing w:line="240" w:lineRule="exact"/>
                                  <w:ind w:left="261" w:right="352"/>
                                  <w:jc w:val="center"/>
                                  <w:rPr>
                                    <w:rFonts w:ascii="Arial" w:eastAsia="Lucida Sans" w:hAnsi="Arial" w:cs="Lucida Sans"/>
                                    <w:sz w:val="20"/>
                                    <w:szCs w:val="20"/>
                                  </w:rPr>
                                </w:pPr>
                                <w:r w:rsidRPr="002E2D89">
                                  <w:rPr>
                                    <w:rFonts w:ascii="Arial" w:hAnsi="Arial"/>
                                    <w:color w:val="231F20"/>
                                    <w:sz w:val="20"/>
                                  </w:rPr>
                                  <w:t>This document will be kept on file with the County Agricultural Extension District</w:t>
                                </w:r>
                              </w:p>
                            </w:txbxContent>
                          </wps:txbx>
                          <wps:bodyPr rot="0" vert="horz" wrap="square" lIns="0" tIns="0" rIns="0" bIns="0" anchor="t" anchorCtr="0" upright="1">
                            <a:noAutofit/>
                          </wps:bodyPr>
                        </wps:wsp>
                      </wpg:grpSp>
                    </wpg:wgp>
                  </a:graphicData>
                </a:graphic>
              </wp:inline>
            </w:drawing>
          </mc:Choice>
          <mc:Fallback>
            <w:pict>
              <v:group w14:anchorId="12705480" id="Group 17" o:spid="_x0000_s1026" style="width:531.1pt;height:31.25pt;mso-position-horizontal-relative:char;mso-position-vertical-relative:line" coordorigin="10,1115" coordsize="1062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">
                <v:group id="Group 18" o:spid="_x0000_s1027" style="position:absolute;left:10;top:1115;width:10622;height:906" coordorigin="10,1115" coordsize="106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0" o:spid="_x0000_s1028" style="position:absolute;left:10;top:1332;width:10622;height:687;visibility:visible;mso-wrap-style:square;v-text-anchor:top" coordsize="10622,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" path="m90,l29,3,,75,,1920r,37l44,2010r10488,l10568,2010r53,-43l10622,90r-1,-36l10578,1,90,xe" filled="f" strokecolor="#231f20" strokeweight="1pt">
                    <v:path arrowok="t" o:connecttype="custom" o:connectlocs="90,3;29,4;0,29;0,659;0,672;44,690;10532,690;10568,690;10621,675;10622,34;10621,22;10578,4;90,3" o:connectangles="0,0,0,0,0,0,0,0,0,0,0,0,0"/>
                  </v:shape>
                  <v:shapetype id="_x0000_t202" coordsize="21600,21600" o:spt="202" path="m,l,21600r21600,l21600,xe">
                    <v:stroke joinstyle="miter"/>
                    <v:path gradientshapeok="t" o:connecttype="rect"/>
                  </v:shapetype>
                  <v:shape id="Text Box 19" o:spid="_x0000_s1029" type="#_x0000_t202" style="position:absolute;left:10;top:1115;width:1062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0A37187" w14:textId="77777777" w:rsidR="00D67E72" w:rsidRDefault="00D67E72" w:rsidP="00D67E72">
                          <w:pPr>
                            <w:spacing w:before="9"/>
                            <w:rPr>
                              <w:rFonts w:ascii="Calibri" w:eastAsia="Calibri" w:hAnsi="Calibri" w:cs="Calibri"/>
                              <w:sz w:val="21"/>
                              <w:szCs w:val="21"/>
                            </w:rPr>
                          </w:pPr>
                        </w:p>
                        <w:p w14:paraId="09472170" w14:textId="77777777" w:rsidR="00D67E72" w:rsidRPr="002E2D89" w:rsidRDefault="00D67E72" w:rsidP="00D67E72">
                          <w:pPr>
                            <w:spacing w:line="240" w:lineRule="exact"/>
                            <w:ind w:left="261" w:right="352"/>
                            <w:jc w:val="center"/>
                            <w:rPr>
                              <w:rFonts w:ascii="Arial" w:eastAsia="Lucida Sans" w:hAnsi="Arial" w:cs="Lucida Sans"/>
                              <w:sz w:val="20"/>
                              <w:szCs w:val="20"/>
                            </w:rPr>
                          </w:pPr>
                          <w:r w:rsidRPr="002E2D89">
                            <w:rPr>
                              <w:rFonts w:ascii="Arial" w:hAnsi="Arial"/>
                              <w:color w:val="231F20"/>
                              <w:sz w:val="20"/>
                            </w:rPr>
                            <w:t>This document will be kept on file with the County Agricultural Extension District</w:t>
                          </w:r>
                        </w:p>
                      </w:txbxContent>
                    </v:textbox>
                  </v:shape>
                </v:group>
                <w10:anchorlock/>
              </v:group>
            </w:pict>
          </mc:Fallback>
        </mc:AlternateContent>
      </w:r>
    </w:p>
    <w:sectPr w:rsidR="00230F11">
      <w:headerReference w:type="even" r:id="rId9"/>
      <w:headerReference w:type="default" r:id="rId10"/>
      <w:footerReference w:type="even" r:id="rId11"/>
      <w:footerReference w:type="default" r:id="rId12"/>
      <w:headerReference w:type="first" r:id="rId13"/>
      <w:footerReference w:type="first" r:id="rId14"/>
      <w:pgSz w:w="12240" w:h="15840"/>
      <w:pgMar w:top="980" w:right="66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3F7BE" w14:textId="77777777" w:rsidR="00463323" w:rsidRDefault="00463323" w:rsidP="00D67E72">
      <w:r>
        <w:separator/>
      </w:r>
    </w:p>
  </w:endnote>
  <w:endnote w:type="continuationSeparator" w:id="0">
    <w:p w14:paraId="2B6DCB1A" w14:textId="77777777" w:rsidR="00463323" w:rsidRDefault="00463323" w:rsidP="00D6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3BA8" w14:textId="77777777" w:rsidR="00EF6FA8" w:rsidRDefault="00EF6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8D769" w14:textId="77C830F2" w:rsidR="00F77AF2" w:rsidRPr="008E3F9A" w:rsidRDefault="00EF6FA8" w:rsidP="00F77AF2">
    <w:pPr>
      <w:ind w:right="376"/>
      <w:rPr>
        <w:rFonts w:ascii="Arial" w:hAnsi="Arial" w:cs="Arial"/>
        <w:bCs/>
      </w:rPr>
    </w:pPr>
    <w:r w:rsidRPr="008E3F9A">
      <w:rPr>
        <w:rFonts w:ascii="Arial" w:hAnsi="Arial" w:cs="Arial"/>
        <w:bCs/>
      </w:rPr>
      <w:t>This institution is an equal opportunity provider. For the full non-discrimination statement or accommodation inquiries, go to </w:t>
    </w:r>
    <w:hyperlink r:id="rId1" w:history="1">
      <w:r w:rsidR="00C139BF" w:rsidRPr="00C139BF">
        <w:rPr>
          <w:rFonts w:ascii="Arial" w:hAnsi="Arial" w:cs="Arial"/>
          <w:bCs/>
        </w:rPr>
        <w:t>www.extension.iastate.edu/legal</w:t>
      </w:r>
    </w:hyperlink>
    <w:r w:rsidRPr="008E3F9A">
      <w:rPr>
        <w:rFonts w:ascii="Arial" w:hAnsi="Arial" w:cs="Arial"/>
        <w:bCs/>
      </w:rPr>
      <w:t>.</w:t>
    </w:r>
    <w:r w:rsidRPr="00EF6FA8">
      <w:rPr>
        <w:rFonts w:ascii="Arial" w:hAnsi="Arial" w:cs="Arial"/>
        <w:bCs/>
      </w:rPr>
      <w:t xml:space="preserve"> </w:t>
    </w:r>
  </w:p>
  <w:p w14:paraId="43816776" w14:textId="618DA65E" w:rsidR="00D67E72" w:rsidRDefault="00D67E72" w:rsidP="00D67E72">
    <w:pPr>
      <w:ind w:right="376"/>
      <w:jc w:val="right"/>
      <w:rPr>
        <w:rFonts w:ascii="Calibri"/>
        <w:color w:val="231F20"/>
        <w:w w:val="115"/>
        <w:sz w:val="16"/>
      </w:rPr>
    </w:pPr>
  </w:p>
  <w:p w14:paraId="566B03BD" w14:textId="22D587F1" w:rsidR="0057723A" w:rsidRPr="00D9613E" w:rsidRDefault="00D67E72" w:rsidP="00097617">
    <w:pPr>
      <w:ind w:right="376"/>
      <w:jc w:val="right"/>
      <w:rPr>
        <w:rFonts w:ascii="Arial" w:hAnsi="Arial" w:cs="Arial"/>
        <w:color w:val="231F20"/>
        <w:spacing w:val="3"/>
        <w:w w:val="115"/>
        <w:sz w:val="16"/>
      </w:rPr>
    </w:pPr>
    <w:r w:rsidRPr="00D9613E">
      <w:rPr>
        <w:rFonts w:ascii="Arial" w:hAnsi="Arial" w:cs="Arial"/>
        <w:color w:val="231F20"/>
        <w:w w:val="115"/>
        <w:sz w:val="16"/>
      </w:rPr>
      <w:t>SP 442</w:t>
    </w:r>
    <w:proofErr w:type="gramStart"/>
    <w:r w:rsidRPr="00D9613E">
      <w:rPr>
        <w:rFonts w:ascii="Arial" w:hAnsi="Arial" w:cs="Arial"/>
        <w:color w:val="231F20"/>
        <w:w w:val="115"/>
        <w:sz w:val="16"/>
      </w:rPr>
      <w:t xml:space="preserve">d </w:t>
    </w:r>
    <w:r w:rsidRPr="00D9613E">
      <w:rPr>
        <w:rFonts w:ascii="Arial" w:hAnsi="Arial" w:cs="Arial"/>
        <w:color w:val="231F20"/>
        <w:spacing w:val="3"/>
        <w:w w:val="115"/>
        <w:sz w:val="16"/>
      </w:rPr>
      <w:t xml:space="preserve"> </w:t>
    </w:r>
    <w:r w:rsidR="00D9613E" w:rsidRPr="00D9613E">
      <w:rPr>
        <w:rFonts w:ascii="Arial" w:hAnsi="Arial" w:cs="Arial"/>
        <w:color w:val="231F20"/>
        <w:spacing w:val="3"/>
        <w:w w:val="115"/>
        <w:sz w:val="16"/>
      </w:rPr>
      <w:t>Revised</w:t>
    </w:r>
    <w:proofErr w:type="gramEnd"/>
    <w:r w:rsidR="00D9613E" w:rsidRPr="00D9613E">
      <w:rPr>
        <w:rFonts w:ascii="Arial" w:hAnsi="Arial" w:cs="Arial"/>
        <w:color w:val="231F20"/>
        <w:spacing w:val="3"/>
        <w:w w:val="115"/>
        <w:sz w:val="16"/>
      </w:rPr>
      <w:t xml:space="preserve"> </w:t>
    </w:r>
    <w:r w:rsidR="00E8142B">
      <w:rPr>
        <w:rFonts w:ascii="Arial" w:hAnsi="Arial" w:cs="Arial"/>
        <w:color w:val="231F20"/>
        <w:spacing w:val="3"/>
        <w:w w:val="115"/>
        <w:sz w:val="16"/>
      </w:rPr>
      <w:t>March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3CBA" w14:textId="77777777" w:rsidR="00EF6FA8" w:rsidRDefault="00EF6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D315" w14:textId="77777777" w:rsidR="00463323" w:rsidRDefault="00463323" w:rsidP="00D67E72">
      <w:r>
        <w:separator/>
      </w:r>
    </w:p>
  </w:footnote>
  <w:footnote w:type="continuationSeparator" w:id="0">
    <w:p w14:paraId="65A6EF96" w14:textId="77777777" w:rsidR="00463323" w:rsidRDefault="00463323" w:rsidP="00D67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3A915" w14:textId="77777777" w:rsidR="00EF6FA8" w:rsidRDefault="00EF6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0546" w14:textId="77777777" w:rsidR="00EF6FA8" w:rsidRDefault="00EF6F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3DDF2" w14:textId="77777777" w:rsidR="00EF6FA8" w:rsidRDefault="00EF6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E752F"/>
    <w:multiLevelType w:val="hybridMultilevel"/>
    <w:tmpl w:val="24821202"/>
    <w:lvl w:ilvl="0" w:tplc="F9F6DC1A">
      <w:start w:val="1"/>
      <w:numFmt w:val="decimal"/>
      <w:lvlText w:val="%1."/>
      <w:lvlJc w:val="left"/>
      <w:pPr>
        <w:ind w:left="460" w:hanging="360"/>
      </w:pPr>
      <w:rPr>
        <w:rFonts w:ascii="Calibri" w:eastAsia="Calibri" w:hAnsi="Calibri" w:hint="default"/>
        <w:color w:val="231F20"/>
        <w:spacing w:val="-20"/>
        <w:w w:val="109"/>
        <w:sz w:val="20"/>
        <w:szCs w:val="20"/>
      </w:rPr>
    </w:lvl>
    <w:lvl w:ilvl="1" w:tplc="956011A4">
      <w:start w:val="1"/>
      <w:numFmt w:val="bullet"/>
      <w:lvlText w:val="•"/>
      <w:lvlJc w:val="left"/>
      <w:pPr>
        <w:ind w:left="1510" w:hanging="360"/>
      </w:pPr>
      <w:rPr>
        <w:rFonts w:hint="default"/>
      </w:rPr>
    </w:lvl>
    <w:lvl w:ilvl="2" w:tplc="3D6A9828">
      <w:start w:val="1"/>
      <w:numFmt w:val="bullet"/>
      <w:lvlText w:val="•"/>
      <w:lvlJc w:val="left"/>
      <w:pPr>
        <w:ind w:left="2560" w:hanging="360"/>
      </w:pPr>
      <w:rPr>
        <w:rFonts w:hint="default"/>
      </w:rPr>
    </w:lvl>
    <w:lvl w:ilvl="3" w:tplc="9CE80280">
      <w:start w:val="1"/>
      <w:numFmt w:val="bullet"/>
      <w:lvlText w:val="•"/>
      <w:lvlJc w:val="left"/>
      <w:pPr>
        <w:ind w:left="3610" w:hanging="360"/>
      </w:pPr>
      <w:rPr>
        <w:rFonts w:hint="default"/>
      </w:rPr>
    </w:lvl>
    <w:lvl w:ilvl="4" w:tplc="443C1284">
      <w:start w:val="1"/>
      <w:numFmt w:val="bullet"/>
      <w:lvlText w:val="•"/>
      <w:lvlJc w:val="left"/>
      <w:pPr>
        <w:ind w:left="4660" w:hanging="360"/>
      </w:pPr>
      <w:rPr>
        <w:rFonts w:hint="default"/>
      </w:rPr>
    </w:lvl>
    <w:lvl w:ilvl="5" w:tplc="944EE9EE">
      <w:start w:val="1"/>
      <w:numFmt w:val="bullet"/>
      <w:lvlText w:val="•"/>
      <w:lvlJc w:val="left"/>
      <w:pPr>
        <w:ind w:left="5710" w:hanging="360"/>
      </w:pPr>
      <w:rPr>
        <w:rFonts w:hint="default"/>
      </w:rPr>
    </w:lvl>
    <w:lvl w:ilvl="6" w:tplc="F9804544">
      <w:start w:val="1"/>
      <w:numFmt w:val="bullet"/>
      <w:lvlText w:val="•"/>
      <w:lvlJc w:val="left"/>
      <w:pPr>
        <w:ind w:left="6760" w:hanging="360"/>
      </w:pPr>
      <w:rPr>
        <w:rFonts w:hint="default"/>
      </w:rPr>
    </w:lvl>
    <w:lvl w:ilvl="7" w:tplc="B4D24FB0">
      <w:start w:val="1"/>
      <w:numFmt w:val="bullet"/>
      <w:lvlText w:val="•"/>
      <w:lvlJc w:val="left"/>
      <w:pPr>
        <w:ind w:left="7810" w:hanging="360"/>
      </w:pPr>
      <w:rPr>
        <w:rFonts w:hint="default"/>
      </w:rPr>
    </w:lvl>
    <w:lvl w:ilvl="8" w:tplc="A5E6EA92">
      <w:start w:val="1"/>
      <w:numFmt w:val="bullet"/>
      <w:lvlText w:val="•"/>
      <w:lvlJc w:val="left"/>
      <w:pPr>
        <w:ind w:left="8860" w:hanging="360"/>
      </w:pPr>
      <w:rPr>
        <w:rFonts w:hint="default"/>
      </w:rPr>
    </w:lvl>
  </w:abstractNum>
  <w:num w:numId="1" w16cid:durableId="99418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0F11"/>
    <w:rsid w:val="000016FC"/>
    <w:rsid w:val="000973A9"/>
    <w:rsid w:val="00097617"/>
    <w:rsid w:val="000C75C1"/>
    <w:rsid w:val="000D0A99"/>
    <w:rsid w:val="000F6A11"/>
    <w:rsid w:val="0010624B"/>
    <w:rsid w:val="00134A50"/>
    <w:rsid w:val="0018093C"/>
    <w:rsid w:val="001B7E6C"/>
    <w:rsid w:val="001C7DB5"/>
    <w:rsid w:val="001D6B40"/>
    <w:rsid w:val="001E4300"/>
    <w:rsid w:val="0021585C"/>
    <w:rsid w:val="00230F11"/>
    <w:rsid w:val="00245EF8"/>
    <w:rsid w:val="002E2D89"/>
    <w:rsid w:val="002E7E57"/>
    <w:rsid w:val="00301073"/>
    <w:rsid w:val="00303C57"/>
    <w:rsid w:val="00357B2F"/>
    <w:rsid w:val="00365163"/>
    <w:rsid w:val="00430086"/>
    <w:rsid w:val="00431493"/>
    <w:rsid w:val="00463323"/>
    <w:rsid w:val="004F3755"/>
    <w:rsid w:val="00537DF0"/>
    <w:rsid w:val="0055056C"/>
    <w:rsid w:val="005565BA"/>
    <w:rsid w:val="0057723A"/>
    <w:rsid w:val="005840C8"/>
    <w:rsid w:val="005B0FBF"/>
    <w:rsid w:val="006654F3"/>
    <w:rsid w:val="006906B6"/>
    <w:rsid w:val="006C3999"/>
    <w:rsid w:val="0070680C"/>
    <w:rsid w:val="00713B20"/>
    <w:rsid w:val="0072366E"/>
    <w:rsid w:val="00792CDF"/>
    <w:rsid w:val="00795A2B"/>
    <w:rsid w:val="007C13EF"/>
    <w:rsid w:val="007C2B94"/>
    <w:rsid w:val="00813EED"/>
    <w:rsid w:val="00840F2A"/>
    <w:rsid w:val="00864120"/>
    <w:rsid w:val="008757EB"/>
    <w:rsid w:val="008E3C7E"/>
    <w:rsid w:val="00904A99"/>
    <w:rsid w:val="00957F45"/>
    <w:rsid w:val="009B156B"/>
    <w:rsid w:val="009D1B44"/>
    <w:rsid w:val="009F32E9"/>
    <w:rsid w:val="00A04D96"/>
    <w:rsid w:val="00A630DD"/>
    <w:rsid w:val="00A66698"/>
    <w:rsid w:val="00AB4214"/>
    <w:rsid w:val="00AE13C4"/>
    <w:rsid w:val="00B10130"/>
    <w:rsid w:val="00B74861"/>
    <w:rsid w:val="00B960F2"/>
    <w:rsid w:val="00C139BF"/>
    <w:rsid w:val="00C762C4"/>
    <w:rsid w:val="00D60055"/>
    <w:rsid w:val="00D67E72"/>
    <w:rsid w:val="00D8547B"/>
    <w:rsid w:val="00D912C0"/>
    <w:rsid w:val="00D9613E"/>
    <w:rsid w:val="00D97882"/>
    <w:rsid w:val="00DA4CAE"/>
    <w:rsid w:val="00DF4E81"/>
    <w:rsid w:val="00E8142B"/>
    <w:rsid w:val="00EF6FA8"/>
    <w:rsid w:val="00F77AF2"/>
    <w:rsid w:val="00FA497E"/>
    <w:rsid w:val="00FC3A23"/>
    <w:rsid w:val="00FF3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83D9FF"/>
  <w15:docId w15:val="{033D7B69-1EDF-45F5-9F65-B3B6E283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12C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pPr>
    <w:rPr>
      <w:rFonts w:ascii="Calibri" w:eastAsia="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9F32E9"/>
    <w:rPr>
      <w:color w:val="808080"/>
    </w:rPr>
  </w:style>
  <w:style w:type="paragraph" w:styleId="BalloonText">
    <w:name w:val="Balloon Text"/>
    <w:basedOn w:val="Normal"/>
    <w:link w:val="BalloonTextChar"/>
    <w:uiPriority w:val="99"/>
    <w:semiHidden/>
    <w:unhideWhenUsed/>
    <w:rsid w:val="009F32E9"/>
    <w:rPr>
      <w:rFonts w:ascii="Tahoma" w:hAnsi="Tahoma" w:cs="Tahoma"/>
      <w:sz w:val="16"/>
      <w:szCs w:val="16"/>
    </w:rPr>
  </w:style>
  <w:style w:type="character" w:customStyle="1" w:styleId="BalloonTextChar">
    <w:name w:val="Balloon Text Char"/>
    <w:basedOn w:val="DefaultParagraphFont"/>
    <w:link w:val="BalloonText"/>
    <w:uiPriority w:val="99"/>
    <w:semiHidden/>
    <w:rsid w:val="009F32E9"/>
    <w:rPr>
      <w:rFonts w:ascii="Tahoma" w:hAnsi="Tahoma" w:cs="Tahoma"/>
      <w:sz w:val="16"/>
      <w:szCs w:val="16"/>
    </w:rPr>
  </w:style>
  <w:style w:type="character" w:styleId="Hyperlink">
    <w:name w:val="Hyperlink"/>
    <w:basedOn w:val="DefaultParagraphFont"/>
    <w:uiPriority w:val="99"/>
    <w:unhideWhenUsed/>
    <w:rsid w:val="009F32E9"/>
    <w:rPr>
      <w:color w:val="0000FF" w:themeColor="hyperlink"/>
      <w:u w:val="single"/>
    </w:rPr>
  </w:style>
  <w:style w:type="character" w:customStyle="1" w:styleId="Style1">
    <w:name w:val="Style1"/>
    <w:basedOn w:val="DefaultParagraphFont"/>
    <w:uiPriority w:val="1"/>
    <w:rsid w:val="009F32E9"/>
    <w:rPr>
      <w:rFonts w:ascii="Calibri" w:hAnsi="Calibri"/>
      <w:b w:val="0"/>
      <w:i w:val="0"/>
      <w:color w:val="000000" w:themeColor="text1"/>
      <w:sz w:val="24"/>
    </w:rPr>
  </w:style>
  <w:style w:type="paragraph" w:styleId="Header">
    <w:name w:val="header"/>
    <w:basedOn w:val="Normal"/>
    <w:link w:val="HeaderChar"/>
    <w:uiPriority w:val="99"/>
    <w:unhideWhenUsed/>
    <w:rsid w:val="00D67E72"/>
    <w:pPr>
      <w:tabs>
        <w:tab w:val="center" w:pos="4680"/>
        <w:tab w:val="right" w:pos="9360"/>
      </w:tabs>
    </w:pPr>
  </w:style>
  <w:style w:type="character" w:customStyle="1" w:styleId="HeaderChar">
    <w:name w:val="Header Char"/>
    <w:basedOn w:val="DefaultParagraphFont"/>
    <w:link w:val="Header"/>
    <w:uiPriority w:val="99"/>
    <w:rsid w:val="00D67E72"/>
  </w:style>
  <w:style w:type="paragraph" w:styleId="Footer">
    <w:name w:val="footer"/>
    <w:basedOn w:val="Normal"/>
    <w:link w:val="FooterChar"/>
    <w:uiPriority w:val="99"/>
    <w:unhideWhenUsed/>
    <w:rsid w:val="00D67E72"/>
    <w:pPr>
      <w:tabs>
        <w:tab w:val="center" w:pos="4680"/>
        <w:tab w:val="right" w:pos="9360"/>
      </w:tabs>
    </w:pPr>
  </w:style>
  <w:style w:type="character" w:customStyle="1" w:styleId="FooterChar">
    <w:name w:val="Footer Char"/>
    <w:basedOn w:val="DefaultParagraphFont"/>
    <w:link w:val="Footer"/>
    <w:uiPriority w:val="99"/>
    <w:rsid w:val="00D67E72"/>
  </w:style>
  <w:style w:type="character" w:styleId="UnresolvedMention">
    <w:name w:val="Unresolved Mention"/>
    <w:basedOn w:val="DefaultParagraphFont"/>
    <w:uiPriority w:val="99"/>
    <w:semiHidden/>
    <w:unhideWhenUsed/>
    <w:rsid w:val="00C13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extension.iastate.edu/leg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6FCB1-B604-469D-BA09-46E08CD1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3136</TotalTime>
  <Pages>1</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Maloy, Terry [COOP]</dc:creator>
  <cp:lastModifiedBy>Baumler, Julie A [COOP]</cp:lastModifiedBy>
  <cp:revision>16</cp:revision>
  <cp:lastPrinted>2017-10-19T20:55:00Z</cp:lastPrinted>
  <dcterms:created xsi:type="dcterms:W3CDTF">2017-10-19T19:32:00Z</dcterms:created>
  <dcterms:modified xsi:type="dcterms:W3CDTF">2025-02-04T21:15:00Z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2013-08-13T00:00:00Z</vt:filetime>
  </property>
  <property fmtid="{D5CDD505-2E9C-101B-9397-08002B2CF9AE}" pid="3" name="Creator">
    <vt:lpwstr>Adobe InDesign CS6 (Windows)</vt:lpwstr>
  </property>
  <property fmtid="{D5CDD505-2E9C-101B-9397-08002B2CF9AE}" pid="4" name="LastSaved">
    <vt:filetime>2015-06-30T00:00:00Z</vt:filetime>
  </property>
</Properties>
</file>